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5BA" w:rsidRDefault="00C915BA" w:rsidP="00C915BA">
      <w:pPr>
        <w:rPr>
          <w:b/>
        </w:rPr>
      </w:pPr>
      <w:r>
        <w:rPr>
          <w:b/>
        </w:rPr>
        <w:t xml:space="preserve">Tematický plán – </w:t>
      </w:r>
      <w:r>
        <w:rPr>
          <w:b/>
        </w:rPr>
        <w:t>Postavy žen v kontextu Písma</w:t>
      </w:r>
      <w:r>
        <w:rPr>
          <w:b/>
        </w:rPr>
        <w:t xml:space="preserve"> 20</w:t>
      </w:r>
      <w:r>
        <w:rPr>
          <w:b/>
        </w:rPr>
        <w:t>22</w:t>
      </w:r>
      <w:r>
        <w:rPr>
          <w:b/>
        </w:rPr>
        <w:t>/20/2</w:t>
      </w:r>
      <w:r>
        <w:rPr>
          <w:b/>
        </w:rPr>
        <w:t>3</w:t>
      </w:r>
    </w:p>
    <w:p w:rsidR="00C915BA" w:rsidRDefault="00C915BA" w:rsidP="00C915BA">
      <w:pPr>
        <w:rPr>
          <w:b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484"/>
        <w:gridCol w:w="3425"/>
      </w:tblGrid>
      <w:tr w:rsidR="00C915BA" w:rsidTr="00C915BA">
        <w:trPr>
          <w:trHeight w:val="94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BA" w:rsidRDefault="00C915BA">
            <w:pPr>
              <w:rPr>
                <w:b/>
              </w:rPr>
            </w:pPr>
            <w:r>
              <w:rPr>
                <w:b/>
              </w:rPr>
              <w:t>Měsíc/termín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BA" w:rsidRDefault="00C915BA">
            <w:pPr>
              <w:rPr>
                <w:b/>
              </w:rPr>
            </w:pPr>
            <w:r>
              <w:rPr>
                <w:b/>
              </w:rPr>
              <w:t>Název lekce</w:t>
            </w:r>
          </w:p>
        </w:tc>
      </w:tr>
      <w:tr w:rsidR="00C915BA" w:rsidTr="00C915BA">
        <w:trPr>
          <w:trHeight w:val="49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A" w:rsidRDefault="00C915BA">
            <w:r>
              <w:t>29.9.2022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A" w:rsidRDefault="00C915BA">
            <w:r>
              <w:t>Genesis</w:t>
            </w:r>
          </w:p>
        </w:tc>
      </w:tr>
      <w:tr w:rsidR="00C915BA" w:rsidTr="00C915BA">
        <w:trPr>
          <w:trHeight w:val="47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A" w:rsidRDefault="00C915BA">
            <w:r>
              <w:t>20.10.2022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A" w:rsidRDefault="00C915BA">
            <w:r>
              <w:t>Exodus</w:t>
            </w:r>
          </w:p>
        </w:tc>
      </w:tr>
      <w:tr w:rsidR="00C915BA" w:rsidTr="00C915BA">
        <w:trPr>
          <w:trHeight w:val="47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A" w:rsidRDefault="00C915BA">
            <w:r>
              <w:t>24.11.2022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A" w:rsidRDefault="00C915BA">
            <w:r>
              <w:t>Jozue</w:t>
            </w:r>
          </w:p>
        </w:tc>
      </w:tr>
      <w:tr w:rsidR="00C915BA" w:rsidTr="00C915BA">
        <w:trPr>
          <w:trHeight w:val="47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A" w:rsidRDefault="007E2BFA">
            <w:r>
              <w:t>22.12.2022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A" w:rsidRDefault="00C915BA">
            <w:r>
              <w:t>Soudců</w:t>
            </w:r>
          </w:p>
        </w:tc>
      </w:tr>
      <w:tr w:rsidR="00C915BA" w:rsidTr="00C915BA">
        <w:trPr>
          <w:trHeight w:val="1437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A" w:rsidRDefault="00A65A6D">
            <w:r>
              <w:t>26.1.2023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A" w:rsidRDefault="00C915BA">
            <w:r>
              <w:t>Knihy Samuelovy</w:t>
            </w:r>
          </w:p>
        </w:tc>
      </w:tr>
      <w:tr w:rsidR="00C915BA" w:rsidTr="00C915BA">
        <w:trPr>
          <w:trHeight w:val="47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A" w:rsidRDefault="00A65A6D">
            <w:r>
              <w:t>23.2.2023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A" w:rsidRDefault="00C915BA">
            <w:r>
              <w:t>Knihy královské</w:t>
            </w:r>
          </w:p>
        </w:tc>
      </w:tr>
      <w:tr w:rsidR="00C915BA" w:rsidTr="00C915BA">
        <w:trPr>
          <w:trHeight w:val="47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A" w:rsidRDefault="00A65A6D">
            <w:r>
              <w:t>30.3.2023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A" w:rsidRDefault="00C915BA">
            <w:r>
              <w:t>Evangelia</w:t>
            </w:r>
          </w:p>
        </w:tc>
      </w:tr>
      <w:tr w:rsidR="00C915BA" w:rsidTr="00C915BA">
        <w:trPr>
          <w:trHeight w:val="47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A" w:rsidRDefault="00A65A6D">
            <w:r>
              <w:t>27.4.2023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A" w:rsidRDefault="00C915BA">
            <w:r>
              <w:t>Skutky</w:t>
            </w:r>
          </w:p>
        </w:tc>
      </w:tr>
      <w:tr w:rsidR="00C915BA" w:rsidTr="00C915BA">
        <w:trPr>
          <w:trHeight w:val="94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A" w:rsidRDefault="00A65A6D">
            <w:r>
              <w:t>18.5.2023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A" w:rsidRDefault="00C915BA">
            <w:r>
              <w:t>Epištoly Pavlovy</w:t>
            </w:r>
          </w:p>
        </w:tc>
      </w:tr>
      <w:tr w:rsidR="00C915BA" w:rsidTr="00C915BA">
        <w:trPr>
          <w:trHeight w:val="47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A" w:rsidRDefault="00A65A6D">
            <w:r>
              <w:t>29.6.2023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A" w:rsidRDefault="00C915BA">
            <w:r>
              <w:t>Ostatní spisy a shrnutí</w:t>
            </w:r>
          </w:p>
        </w:tc>
      </w:tr>
    </w:tbl>
    <w:p w:rsidR="00C915BA" w:rsidRDefault="00C915BA" w:rsidP="00C915BA">
      <w:pPr>
        <w:rPr>
          <w:b/>
        </w:rPr>
      </w:pPr>
    </w:p>
    <w:p w:rsidR="00C915BA" w:rsidRDefault="00C915BA" w:rsidP="00C915BA">
      <w:pPr>
        <w:rPr>
          <w:b/>
        </w:rPr>
      </w:pPr>
      <w:r>
        <w:rPr>
          <w:b/>
        </w:rPr>
        <w:t xml:space="preserve">Centrum J. A. Komenského Přeštice, </w:t>
      </w:r>
      <w:proofErr w:type="spellStart"/>
      <w:r>
        <w:rPr>
          <w:b/>
        </w:rPr>
        <w:t>Rebcova</w:t>
      </w:r>
      <w:proofErr w:type="spellEnd"/>
      <w:r>
        <w:rPr>
          <w:b/>
        </w:rPr>
        <w:t xml:space="preserve"> 557</w:t>
      </w:r>
    </w:p>
    <w:p w:rsidR="00C915BA" w:rsidRDefault="00C915BA" w:rsidP="00C915BA">
      <w:pPr>
        <w:rPr>
          <w:b/>
        </w:rPr>
      </w:pPr>
      <w:r>
        <w:rPr>
          <w:b/>
        </w:rPr>
        <w:t>vždy čtvrtky</w:t>
      </w:r>
      <w:r w:rsidR="00A65A6D">
        <w:rPr>
          <w:b/>
        </w:rPr>
        <w:t xml:space="preserve"> (nejčastěji poslední v měsíci)</w:t>
      </w:r>
      <w:bookmarkStart w:id="0" w:name="_GoBack"/>
      <w:bookmarkEnd w:id="0"/>
      <w:r>
        <w:rPr>
          <w:b/>
        </w:rPr>
        <w:t xml:space="preserve"> od 18.00 hod.  </w:t>
      </w:r>
    </w:p>
    <w:p w:rsidR="00517D56" w:rsidRDefault="00517D56"/>
    <w:sectPr w:rsidR="00517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BA"/>
    <w:rsid w:val="00517D56"/>
    <w:rsid w:val="007E2BFA"/>
    <w:rsid w:val="00A65A6D"/>
    <w:rsid w:val="00C9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4473"/>
  <w15:chartTrackingRefBased/>
  <w15:docId w15:val="{BE99CBF2-9ADA-4D02-B0CE-3BF854F2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91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Šimek Martin</dc:creator>
  <cp:keywords/>
  <dc:description/>
  <cp:lastModifiedBy>Šimek Martin</cp:lastModifiedBy>
  <cp:revision>1</cp:revision>
  <dcterms:created xsi:type="dcterms:W3CDTF">2022-09-21T10:20:00Z</dcterms:created>
  <dcterms:modified xsi:type="dcterms:W3CDTF">2022-09-21T10:46:00Z</dcterms:modified>
</cp:coreProperties>
</file>